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79" w:rsidRPr="009530A8" w:rsidRDefault="00BC2779" w:rsidP="00B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779" w:rsidRDefault="00BC2779" w:rsidP="00BC277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70EE">
        <w:rPr>
          <w:rFonts w:ascii="Times New Roman" w:hAnsi="Times New Roman" w:cs="Times New Roman"/>
          <w:sz w:val="24"/>
          <w:szCs w:val="24"/>
        </w:rPr>
        <w:t>Сведения о преподавател</w:t>
      </w:r>
      <w:r w:rsidR="00D37771">
        <w:rPr>
          <w:rFonts w:ascii="Times New Roman" w:hAnsi="Times New Roman" w:cs="Times New Roman"/>
          <w:sz w:val="24"/>
          <w:szCs w:val="24"/>
        </w:rPr>
        <w:t>е-организаторе ОБЗР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«СОШ № 23</w:t>
      </w:r>
      <w:r w:rsidRPr="009820B2">
        <w:rPr>
          <w:rFonts w:ascii="Times New Roman" w:hAnsi="Times New Roman" w:cs="Times New Roman"/>
          <w:b/>
          <w:sz w:val="24"/>
          <w:szCs w:val="24"/>
        </w:rPr>
        <w:t>»</w:t>
      </w:r>
      <w:r w:rsidRPr="008B70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Ф.И.О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Алксандрович</w:t>
      </w:r>
      <w:proofErr w:type="spellEnd"/>
    </w:p>
    <w:p w:rsidR="00BC2779" w:rsidRPr="009820B2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рождения  </w:t>
      </w:r>
      <w:r>
        <w:rPr>
          <w:rFonts w:ascii="Times New Roman" w:hAnsi="Times New Roman" w:cs="Times New Roman"/>
          <w:b/>
          <w:sz w:val="24"/>
          <w:szCs w:val="24"/>
        </w:rPr>
        <w:t>22.10.1960</w:t>
      </w:r>
      <w:proofErr w:type="gramEnd"/>
    </w:p>
    <w:p w:rsidR="00BC2779" w:rsidRPr="009820B2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Общий стаж работы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9820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Педагогический стаж </w:t>
      </w:r>
      <w:r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данном учреждении  </w:t>
      </w:r>
      <w:r>
        <w:rPr>
          <w:rFonts w:ascii="Times New Roman" w:hAnsi="Times New Roman" w:cs="Times New Roman"/>
          <w:b/>
          <w:sz w:val="24"/>
          <w:szCs w:val="24"/>
        </w:rPr>
        <w:t>29 года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Специальность по диплому </w:t>
      </w:r>
      <w:r>
        <w:rPr>
          <w:rFonts w:ascii="Times New Roman" w:hAnsi="Times New Roman" w:cs="Times New Roman"/>
          <w:b/>
          <w:sz w:val="24"/>
          <w:szCs w:val="24"/>
        </w:rPr>
        <w:t>командная тактическая хим. войск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Проходил ли переподготовку (получал второе высшее образование, заканчивал м</w:t>
      </w:r>
      <w:r w:rsidR="00D37771">
        <w:rPr>
          <w:rFonts w:ascii="Times New Roman" w:hAnsi="Times New Roman" w:cs="Times New Roman"/>
          <w:sz w:val="24"/>
          <w:szCs w:val="24"/>
        </w:rPr>
        <w:t>агистратуру) по направлению «ОБЗР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4C4364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436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), где проходил и год получения диплома о переподготовке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Инфоурок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»,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13 августа 2018 г. По 07 ноября 2018 г.</w:t>
      </w:r>
      <w:r>
        <w:rPr>
          <w:rFonts w:ascii="Times New Roman" w:hAnsi="Times New Roman" w:cs="Times New Roman"/>
          <w:sz w:val="24"/>
          <w:szCs w:val="24"/>
        </w:rPr>
        <w:t xml:space="preserve"> если не проходил предполагаемые сроки прохождения переподготовки (обучения, где собирается проходить переподготовку (обучение). </w:t>
      </w:r>
    </w:p>
    <w:p w:rsidR="00BC2779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Последние курсы повышения квалификации по направлению ОБЖ (сроки) </w:t>
      </w:r>
      <w:r>
        <w:rPr>
          <w:rFonts w:ascii="Times New Roman" w:hAnsi="Times New Roman" w:cs="Times New Roman"/>
          <w:b/>
          <w:sz w:val="24"/>
          <w:szCs w:val="24"/>
        </w:rPr>
        <w:t>11.06.2024</w:t>
      </w:r>
      <w:r w:rsidRPr="00CF0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03.07.2024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 курсовой подготовки </w:t>
      </w:r>
      <w:r>
        <w:rPr>
          <w:rFonts w:ascii="Times New Roman" w:hAnsi="Times New Roman" w:cs="Times New Roman"/>
          <w:b/>
          <w:sz w:val="24"/>
          <w:szCs w:val="24"/>
        </w:rPr>
        <w:t>«Особенности преподавания учебного предмета «ОБЗР» в условиях внесения изменений в ФОП ООО и ФОП СОО»</w:t>
      </w:r>
    </w:p>
    <w:p w:rsidR="00BC2779" w:rsidRPr="00CF0FD9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C3A40">
        <w:rPr>
          <w:rFonts w:ascii="Times New Roman" w:hAnsi="Times New Roman" w:cs="Times New Roman"/>
          <w:sz w:val="24"/>
          <w:szCs w:val="24"/>
        </w:rPr>
        <w:t>Последние курсы по ГО в УМС ГОЧС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ноябрь 2023 г.</w:t>
      </w:r>
    </w:p>
    <w:p w:rsidR="00BC2779" w:rsidRPr="00CF0FD9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Нагрузка в качестве преподавателя-организатора (учителя) ОБЖ </w:t>
      </w:r>
      <w:r w:rsidRPr="00CF0FD9">
        <w:rPr>
          <w:rFonts w:ascii="Times New Roman" w:hAnsi="Times New Roman" w:cs="Times New Roman"/>
          <w:b/>
          <w:sz w:val="24"/>
          <w:szCs w:val="24"/>
        </w:rPr>
        <w:t>ставк</w:t>
      </w:r>
      <w:r w:rsidR="00D37771">
        <w:rPr>
          <w:rFonts w:ascii="Times New Roman" w:hAnsi="Times New Roman" w:cs="Times New Roman"/>
          <w:b/>
          <w:sz w:val="24"/>
          <w:szCs w:val="24"/>
        </w:rPr>
        <w:t>а преподавателя-организатора ОБЗР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Квалификационная категория </w:t>
      </w:r>
      <w:r>
        <w:rPr>
          <w:rFonts w:ascii="Times New Roman" w:hAnsi="Times New Roman" w:cs="Times New Roman"/>
          <w:b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действует до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F0FD9">
        <w:rPr>
          <w:rFonts w:ascii="Times New Roman" w:hAnsi="Times New Roman" w:cs="Times New Roman"/>
          <w:b/>
          <w:sz w:val="24"/>
          <w:szCs w:val="24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0FD9">
        <w:rPr>
          <w:rFonts w:ascii="Times New Roman" w:hAnsi="Times New Roman" w:cs="Times New Roman"/>
          <w:b/>
          <w:sz w:val="24"/>
          <w:szCs w:val="24"/>
        </w:rPr>
        <w:t>. 20</w:t>
      </w:r>
      <w:r w:rsidR="00BE6A3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779" w:rsidRPr="00CF0FD9" w:rsidRDefault="00BC2779" w:rsidP="00BC2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Педагогический проект, над которым работает преподаватель </w:t>
      </w:r>
      <w:r w:rsidRPr="00CF0FD9">
        <w:rPr>
          <w:rFonts w:ascii="Times New Roman" w:hAnsi="Times New Roman" w:cs="Times New Roman"/>
          <w:b/>
          <w:sz w:val="24"/>
          <w:szCs w:val="24"/>
        </w:rPr>
        <w:t>«Ос</w:t>
      </w:r>
      <w:r w:rsidR="00D37771">
        <w:rPr>
          <w:rFonts w:ascii="Times New Roman" w:hAnsi="Times New Roman" w:cs="Times New Roman"/>
          <w:b/>
          <w:sz w:val="24"/>
          <w:szCs w:val="24"/>
        </w:rPr>
        <w:t>обенности преподавания курса ОБЗР</w:t>
      </w:r>
      <w:r w:rsidRPr="00CF0FD9">
        <w:rPr>
          <w:rFonts w:ascii="Times New Roman" w:hAnsi="Times New Roman" w:cs="Times New Roman"/>
          <w:b/>
          <w:sz w:val="24"/>
          <w:szCs w:val="24"/>
        </w:rPr>
        <w:t xml:space="preserve"> в условиях </w:t>
      </w:r>
      <w:proofErr w:type="spellStart"/>
      <w:r w:rsidRPr="00CF0FD9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CF0FD9">
        <w:rPr>
          <w:rFonts w:ascii="Times New Roman" w:hAnsi="Times New Roman" w:cs="Times New Roman"/>
          <w:b/>
          <w:sz w:val="24"/>
          <w:szCs w:val="24"/>
        </w:rPr>
        <w:t xml:space="preserve"> среды образовательного учреждения».</w:t>
      </w:r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Какой УМК используется при изучении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УМК под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редакциейЮ.С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Шойгу (8-9), УМК С.Н. Егорова (10-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11 )</w:t>
      </w:r>
      <w:proofErr w:type="gramEnd"/>
    </w:p>
    <w:p w:rsidR="00BC2779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Какие темы при изучении курса вызывают наибольшие трудности с методической точки зрения </w:t>
      </w:r>
      <w:r w:rsidRPr="00CF0FD9">
        <w:rPr>
          <w:rFonts w:ascii="Times New Roman" w:hAnsi="Times New Roman" w:cs="Times New Roman"/>
          <w:b/>
          <w:sz w:val="24"/>
          <w:szCs w:val="24"/>
        </w:rPr>
        <w:t>таких нет</w:t>
      </w:r>
    </w:p>
    <w:p w:rsidR="00BC2779" w:rsidRPr="008B70EE" w:rsidRDefault="00BC2779" w:rsidP="00BC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темы или разделы программы необходимо, на ваш взгляд, рассмотреть на семинарах и от</w:t>
      </w:r>
      <w:r w:rsidR="00D37771">
        <w:rPr>
          <w:rFonts w:ascii="Times New Roman" w:hAnsi="Times New Roman" w:cs="Times New Roman"/>
          <w:sz w:val="24"/>
          <w:szCs w:val="24"/>
        </w:rPr>
        <w:t>крытых уроках в рамках курса ОБЗР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2024-2025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году  </w:t>
      </w:r>
      <w:r w:rsidRPr="00CF0FD9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gramEnd"/>
      <w:r w:rsidRPr="00CF0FD9">
        <w:rPr>
          <w:rFonts w:ascii="Times New Roman" w:hAnsi="Times New Roman" w:cs="Times New Roman"/>
          <w:b/>
          <w:sz w:val="24"/>
          <w:szCs w:val="24"/>
        </w:rPr>
        <w:t xml:space="preserve"> и проведение Дня защиты детей, соревнований «Школа безопасности», преподавание тем в курсе ОВС</w:t>
      </w:r>
    </w:p>
    <w:p w:rsidR="006A5274" w:rsidRDefault="006A5274"/>
    <w:sectPr w:rsidR="006A5274" w:rsidSect="009E052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04"/>
    <w:rsid w:val="006A5274"/>
    <w:rsid w:val="00BC2779"/>
    <w:rsid w:val="00BE6A36"/>
    <w:rsid w:val="00D37771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0848"/>
  <w15:chartTrackingRefBased/>
  <w15:docId w15:val="{BDCEBA0E-0D18-434E-9D69-BE2337A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2024-10-10T18:01:00Z</dcterms:created>
  <dcterms:modified xsi:type="dcterms:W3CDTF">2025-07-07T18:05:00Z</dcterms:modified>
</cp:coreProperties>
</file>